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6A0D0" w14:textId="77777777" w:rsidR="00080213" w:rsidRDefault="00080213">
      <w:pPr>
        <w:rPr>
          <w:rFonts w:ascii="Arial" w:hAnsi="Arial" w:cs="Arial"/>
          <w:sz w:val="24"/>
          <w:szCs w:val="24"/>
        </w:rPr>
      </w:pPr>
    </w:p>
    <w:p w14:paraId="36843C41" w14:textId="2336E5BD" w:rsidR="00080213" w:rsidRDefault="00617E9E" w:rsidP="00E550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R</w:t>
      </w:r>
      <w:r w:rsidR="003234CB" w:rsidRPr="006F0B84">
        <w:rPr>
          <w:rFonts w:ascii="Arial" w:hAnsi="Arial" w:cs="Arial"/>
          <w:sz w:val="24"/>
          <w:szCs w:val="24"/>
          <w:u w:val="single"/>
        </w:rPr>
        <w:t xml:space="preserve">ozhodnutí o prominutí místního poplatku a jeho příslušenství </w:t>
      </w:r>
    </w:p>
    <w:p w14:paraId="0A086AA6" w14:textId="77777777" w:rsidR="00080213" w:rsidRDefault="00D11141" w:rsidP="006F0B8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 důvodu mimořádné události</w:t>
      </w:r>
      <w:r w:rsidR="003234CB" w:rsidRPr="006F0B84">
        <w:rPr>
          <w:rFonts w:ascii="Arial" w:hAnsi="Arial" w:cs="Arial"/>
          <w:sz w:val="24"/>
          <w:szCs w:val="24"/>
          <w:u w:val="single"/>
        </w:rPr>
        <w:t>:</w:t>
      </w:r>
    </w:p>
    <w:p w14:paraId="7FF01E65" w14:textId="77777777" w:rsidR="00080213" w:rsidRDefault="00080213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9CAFC75" w14:textId="0925717C" w:rsidR="00080213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Obecní úřad</w:t>
      </w:r>
    </w:p>
    <w:p w14:paraId="3B43E068" w14:textId="78AB433F" w:rsidR="00080213" w:rsidRPr="00827923" w:rsidRDefault="00BE492C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>Předměřice nad Labem</w:t>
      </w:r>
    </w:p>
    <w:p w14:paraId="317DA120" w14:textId="4FD9133C" w:rsidR="00905607" w:rsidRDefault="003234CB" w:rsidP="006F0B84">
      <w:pPr>
        <w:pStyle w:val="Pa59"/>
        <w:spacing w:after="20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Č.j. </w:t>
      </w:r>
      <w:r w:rsidR="004A4B61">
        <w:rPr>
          <w:rStyle w:val="A1"/>
          <w:rFonts w:ascii="Arial" w:hAnsi="Arial" w:cs="Arial"/>
          <w:sz w:val="22"/>
          <w:szCs w:val="22"/>
        </w:rPr>
        <w:t>PNL 0</w:t>
      </w:r>
      <w:r w:rsidR="002C55FA">
        <w:rPr>
          <w:rStyle w:val="A1"/>
          <w:rFonts w:ascii="Arial" w:hAnsi="Arial" w:cs="Arial"/>
          <w:sz w:val="22"/>
          <w:szCs w:val="22"/>
        </w:rPr>
        <w:t>170/2024</w:t>
      </w:r>
    </w:p>
    <w:p w14:paraId="3DCB5D9B" w14:textId="0C33923B" w:rsidR="00080213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  <w:r w:rsidR="00BE492C">
        <w:rPr>
          <w:rStyle w:val="A1"/>
          <w:rFonts w:ascii="Arial" w:hAnsi="Arial" w:cs="Arial"/>
          <w:sz w:val="22"/>
          <w:szCs w:val="22"/>
        </w:rPr>
        <w:t xml:space="preserve"> Petrová Helena</w:t>
      </w:r>
    </w:p>
    <w:p w14:paraId="3DD2D20F" w14:textId="644F22D4" w:rsidR="00080213" w:rsidRPr="0041041B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  <w:r w:rsidR="00EC5745">
        <w:rPr>
          <w:rStyle w:val="A1"/>
          <w:rFonts w:ascii="Arial" w:hAnsi="Arial" w:cs="Arial"/>
          <w:sz w:val="22"/>
          <w:szCs w:val="22"/>
        </w:rPr>
        <w:t>702190117</w:t>
      </w:r>
    </w:p>
    <w:p w14:paraId="72CA6882" w14:textId="77777777" w:rsidR="004A4B61" w:rsidRDefault="00905607" w:rsidP="00905607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 xml:space="preserve">                                   </w:t>
      </w:r>
      <w:r w:rsidR="004A4B61">
        <w:rPr>
          <w:rStyle w:val="A1"/>
          <w:rFonts w:ascii="Arial" w:hAnsi="Arial" w:cs="Arial"/>
          <w:sz w:val="22"/>
          <w:szCs w:val="22"/>
        </w:rPr>
        <w:t xml:space="preserve">                                  </w:t>
      </w:r>
    </w:p>
    <w:p w14:paraId="5BD15F9E" w14:textId="54D2728F" w:rsidR="00080213" w:rsidRDefault="004A4B61" w:rsidP="00905607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 xml:space="preserve">                                                       </w:t>
      </w:r>
      <w:r w:rsidR="00905607">
        <w:rPr>
          <w:rStyle w:val="A1"/>
          <w:rFonts w:ascii="Arial" w:hAnsi="Arial" w:cs="Arial"/>
          <w:sz w:val="22"/>
          <w:szCs w:val="22"/>
        </w:rPr>
        <w:t xml:space="preserve"> </w:t>
      </w:r>
      <w:r w:rsidR="003234CB" w:rsidRPr="00827923">
        <w:rPr>
          <w:rStyle w:val="A1"/>
          <w:rFonts w:ascii="Arial" w:hAnsi="Arial" w:cs="Arial"/>
          <w:sz w:val="22"/>
          <w:szCs w:val="22"/>
        </w:rPr>
        <w:t>V</w:t>
      </w:r>
      <w:r w:rsidR="00BE492C">
        <w:rPr>
          <w:rStyle w:val="A1"/>
          <w:rFonts w:ascii="Arial" w:hAnsi="Arial" w:cs="Arial"/>
          <w:sz w:val="22"/>
          <w:szCs w:val="22"/>
        </w:rPr>
        <w:t> Předměřicích nad Labem</w:t>
      </w:r>
      <w:r w:rsidR="003234CB" w:rsidRPr="00827923">
        <w:rPr>
          <w:rStyle w:val="A1"/>
          <w:rFonts w:ascii="Arial" w:hAnsi="Arial" w:cs="Arial"/>
          <w:sz w:val="22"/>
          <w:szCs w:val="22"/>
        </w:rPr>
        <w:t xml:space="preserve">, </w:t>
      </w:r>
      <w:proofErr w:type="gramStart"/>
      <w:r w:rsidR="003234CB" w:rsidRPr="00827923">
        <w:rPr>
          <w:rStyle w:val="A1"/>
          <w:rFonts w:ascii="Arial" w:hAnsi="Arial" w:cs="Arial"/>
          <w:sz w:val="22"/>
          <w:szCs w:val="22"/>
        </w:rPr>
        <w:t>dne</w:t>
      </w:r>
      <w:r>
        <w:rPr>
          <w:rStyle w:val="A1"/>
          <w:rFonts w:ascii="Arial" w:hAnsi="Arial" w:cs="Arial"/>
          <w:sz w:val="22"/>
          <w:szCs w:val="22"/>
        </w:rPr>
        <w:t xml:space="preserve"> </w:t>
      </w:r>
      <w:r w:rsidR="002C55FA">
        <w:rPr>
          <w:rStyle w:val="A1"/>
          <w:rFonts w:ascii="Arial" w:hAnsi="Arial" w:cs="Arial"/>
          <w:sz w:val="22"/>
          <w:szCs w:val="22"/>
        </w:rPr>
        <w:t xml:space="preserve"> </w:t>
      </w:r>
      <w:r w:rsidR="00052783">
        <w:rPr>
          <w:rStyle w:val="A1"/>
          <w:rFonts w:ascii="Arial" w:hAnsi="Arial" w:cs="Arial"/>
          <w:sz w:val="22"/>
          <w:szCs w:val="22"/>
        </w:rPr>
        <w:t>25.3.2024</w:t>
      </w:r>
      <w:proofErr w:type="gramEnd"/>
    </w:p>
    <w:p w14:paraId="0A4E05E5" w14:textId="77777777" w:rsidR="00080213" w:rsidRDefault="00080213" w:rsidP="006F0B84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14:paraId="6E44DF55" w14:textId="77777777" w:rsidR="00080213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14:paraId="6338A21C" w14:textId="77777777" w:rsidR="00080213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</w:t>
      </w:r>
      <w:r w:rsidR="00D11141"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p w14:paraId="0EAFEB1C" w14:textId="77777777" w:rsidR="00080213" w:rsidRDefault="00080213" w:rsidP="006F0B84">
      <w:pPr>
        <w:rPr>
          <w:rFonts w:ascii="Arial" w:hAnsi="Arial" w:cs="Arial"/>
        </w:rPr>
      </w:pPr>
    </w:p>
    <w:p w14:paraId="0DDB49F9" w14:textId="797D8039" w:rsidR="00080213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úřad </w:t>
      </w:r>
      <w:r w:rsidR="00BE492C">
        <w:rPr>
          <w:rFonts w:ascii="Arial" w:hAnsi="Arial" w:cs="Arial"/>
        </w:rPr>
        <w:t>Předměřice nad Labem</w:t>
      </w:r>
      <w:r>
        <w:rPr>
          <w:rFonts w:ascii="Arial" w:hAnsi="Arial" w:cs="Arial"/>
        </w:rPr>
        <w:t xml:space="preserve">, jako správce místních poplatků (dále jen „správce poplatku“),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16b zákona č. 565/1990 Sb., o místních poplatcích, ve znění pozdějších předpisů (dále jen „zákon o místních poplatcích“), a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259 zákona č. 280/2009 Sb., daňový řád, ve znění pozdějších předpisů,</w:t>
      </w:r>
    </w:p>
    <w:p w14:paraId="30B17CCC" w14:textId="77777777" w:rsidR="00080213" w:rsidRDefault="003234CB" w:rsidP="006F0B84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14:paraId="240D5F73" w14:textId="0FE92E69" w:rsidR="00080213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Poplatníkům místního poplatku za</w:t>
      </w:r>
      <w:r w:rsidR="00BE492C">
        <w:rPr>
          <w:rFonts w:ascii="Arial" w:hAnsi="Arial" w:cs="Arial"/>
        </w:rPr>
        <w:t xml:space="preserve"> komunální odpad,</w:t>
      </w:r>
      <w:r>
        <w:rPr>
          <w:rFonts w:ascii="Arial" w:hAnsi="Arial" w:cs="Arial"/>
        </w:rPr>
        <w:t xml:space="preserve"> 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</w:t>
      </w:r>
      <w:r w:rsidR="00905607">
        <w:rPr>
          <w:rFonts w:ascii="Arial" w:hAnsi="Arial" w:cs="Arial"/>
        </w:rPr>
        <w:t>10 písm. d)</w:t>
      </w:r>
      <w:r>
        <w:rPr>
          <w:rFonts w:ascii="Arial" w:hAnsi="Arial" w:cs="Arial"/>
        </w:rPr>
        <w:t xml:space="preserve"> zákona o místních poplatcích </w:t>
      </w:r>
    </w:p>
    <w:p w14:paraId="3013813D" w14:textId="77777777" w:rsidR="00080213" w:rsidRDefault="003234CB" w:rsidP="006F0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promíjí</w:t>
      </w:r>
    </w:p>
    <w:p w14:paraId="7751DF6B" w14:textId="5332A8CA" w:rsidR="00080213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poplatek za</w:t>
      </w:r>
      <w:r w:rsidR="00BE492C">
        <w:rPr>
          <w:rFonts w:ascii="Arial" w:hAnsi="Arial" w:cs="Arial"/>
        </w:rPr>
        <w:t xml:space="preserve"> komunální odpad</w:t>
      </w:r>
      <w:r>
        <w:rPr>
          <w:rFonts w:ascii="Arial" w:hAnsi="Arial" w:cs="Arial"/>
        </w:rPr>
        <w:t xml:space="preserve">, stanovený obecně závaznou vyhláškou </w:t>
      </w:r>
      <w:r w:rsidR="00905607">
        <w:rPr>
          <w:rFonts w:ascii="Arial" w:hAnsi="Arial" w:cs="Arial"/>
        </w:rPr>
        <w:t>č. 3/202</w:t>
      </w:r>
      <w:r w:rsidR="002C55FA">
        <w:rPr>
          <w:rFonts w:ascii="Arial" w:hAnsi="Arial" w:cs="Arial"/>
        </w:rPr>
        <w:t>3</w:t>
      </w:r>
      <w:r w:rsidR="009056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obce </w:t>
      </w:r>
      <w:r w:rsidR="00BE492C">
        <w:rPr>
          <w:rFonts w:ascii="Arial" w:hAnsi="Arial" w:cs="Arial"/>
        </w:rPr>
        <w:t>Předměřice nad Labem, Obránců míru 18</w:t>
      </w:r>
      <w:r>
        <w:rPr>
          <w:rFonts w:ascii="Arial" w:hAnsi="Arial" w:cs="Arial"/>
        </w:rPr>
        <w:t xml:space="preserve">, za poplatkové období od </w:t>
      </w:r>
      <w:r w:rsidR="00BE492C">
        <w:rPr>
          <w:rFonts w:ascii="Arial" w:hAnsi="Arial" w:cs="Arial"/>
        </w:rPr>
        <w:t>1.1.202</w:t>
      </w:r>
      <w:r w:rsidR="002C55F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BE492C">
        <w:rPr>
          <w:rFonts w:ascii="Arial" w:hAnsi="Arial" w:cs="Arial"/>
        </w:rPr>
        <w:t>31.12.202</w:t>
      </w:r>
      <w:r w:rsidR="002C55F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splatný  </w:t>
      </w:r>
      <w:r w:rsidR="00BE492C">
        <w:rPr>
          <w:rFonts w:ascii="Arial" w:hAnsi="Arial" w:cs="Arial"/>
        </w:rPr>
        <w:t>nejpozději</w:t>
      </w:r>
      <w:proofErr w:type="gramEnd"/>
      <w:r w:rsidR="00BE492C">
        <w:rPr>
          <w:rFonts w:ascii="Arial" w:hAnsi="Arial" w:cs="Arial"/>
        </w:rPr>
        <w:t xml:space="preserve"> do 31.3.202</w:t>
      </w:r>
      <w:r w:rsidR="002C55F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včetně příslušenství, z důvodu </w:t>
      </w:r>
      <w:r w:rsidR="00D11141">
        <w:rPr>
          <w:rFonts w:ascii="Arial" w:hAnsi="Arial" w:cs="Arial"/>
        </w:rPr>
        <w:t>mimořádné</w:t>
      </w:r>
      <w:r>
        <w:rPr>
          <w:rFonts w:ascii="Arial" w:hAnsi="Arial" w:cs="Arial"/>
        </w:rPr>
        <w:t xml:space="preserve"> události.</w:t>
      </w:r>
    </w:p>
    <w:p w14:paraId="1AF4F90B" w14:textId="77819A8F" w:rsidR="00080213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>
        <w:rPr>
          <w:rFonts w:ascii="Arial" w:hAnsi="Arial" w:cs="Arial"/>
        </w:rPr>
        <w:t>platku za</w:t>
      </w:r>
      <w:r w:rsidR="00617E9E">
        <w:rPr>
          <w:rFonts w:ascii="Arial" w:hAnsi="Arial" w:cs="Arial"/>
        </w:rPr>
        <w:t xml:space="preserve"> komunální odpad,</w:t>
      </w:r>
      <w:r>
        <w:rPr>
          <w:rFonts w:ascii="Arial" w:hAnsi="Arial" w:cs="Arial"/>
        </w:rPr>
        <w:t xml:space="preserve"> podle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</w:t>
      </w:r>
      <w:r w:rsidR="001D6935">
        <w:rPr>
          <w:rFonts w:ascii="Arial" w:hAnsi="Arial" w:cs="Arial"/>
        </w:rPr>
        <w:t>fyzické osoby, které přichází do České republiky z</w:t>
      </w:r>
      <w:r w:rsidR="00943E8E">
        <w:rPr>
          <w:rFonts w:ascii="Arial" w:hAnsi="Arial" w:cs="Arial"/>
        </w:rPr>
        <w:t> </w:t>
      </w:r>
      <w:r w:rsidR="001D6935">
        <w:rPr>
          <w:rFonts w:ascii="Arial" w:hAnsi="Arial" w:cs="Arial"/>
        </w:rPr>
        <w:t>Ukrajiny</w:t>
      </w:r>
      <w:r w:rsidR="00943E8E">
        <w:rPr>
          <w:rFonts w:ascii="Arial" w:hAnsi="Arial" w:cs="Arial"/>
        </w:rPr>
        <w:t xml:space="preserve"> v souvislosti s válečným konfliktem na Ukrajině</w:t>
      </w:r>
      <w:r>
        <w:rPr>
          <w:rFonts w:ascii="Arial" w:hAnsi="Arial" w:cs="Arial"/>
        </w:rPr>
        <w:t xml:space="preserve">, </w:t>
      </w:r>
      <w:r w:rsidRPr="005C6AD5">
        <w:rPr>
          <w:rFonts w:ascii="Arial" w:hAnsi="Arial" w:cs="Arial"/>
        </w:rPr>
        <w:t>a to ode dne právní moci tohoto rozhodnutí.</w:t>
      </w:r>
    </w:p>
    <w:p w14:paraId="4302E77F" w14:textId="77777777" w:rsidR="00080213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Rozhodnutí je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16b odst. 3 zákona o místních poplatcích oznámeno vyvěšením na úřední desce a zároveň zveřejněním způsobem umožňujícím dálkový přístup.</w:t>
      </w:r>
    </w:p>
    <w:p w14:paraId="6177DE6F" w14:textId="77777777" w:rsidR="00080213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14:paraId="7DD56FAF" w14:textId="79138681" w:rsidR="003A2F9D" w:rsidRDefault="003A2F9D" w:rsidP="003A2F9D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CA34A8">
        <w:rPr>
          <w:rFonts w:ascii="Arial" w:hAnsi="Arial" w:cs="Arial"/>
        </w:rPr>
        <w:t> souvislosti s válečným konfliktem na Ukrajině</w:t>
      </w:r>
      <w:r w:rsidR="00E912B0">
        <w:rPr>
          <w:rFonts w:ascii="Arial" w:hAnsi="Arial" w:cs="Arial"/>
        </w:rPr>
        <w:t>, který</w:t>
      </w:r>
      <w:r>
        <w:rPr>
          <w:rFonts w:ascii="Arial" w:hAnsi="Arial" w:cs="Arial"/>
        </w:rPr>
        <w:t xml:space="preserve"> je </w:t>
      </w:r>
      <w:r w:rsidR="00E912B0">
        <w:rPr>
          <w:rFonts w:ascii="Arial" w:hAnsi="Arial" w:cs="Arial"/>
        </w:rPr>
        <w:t>považován</w:t>
      </w:r>
      <w:r>
        <w:rPr>
          <w:rFonts w:ascii="Arial" w:hAnsi="Arial" w:cs="Arial"/>
        </w:rPr>
        <w:t xml:space="preserve"> za mimořádnou událost,</w:t>
      </w:r>
      <w:r w:rsidR="00CA34A8">
        <w:rPr>
          <w:rFonts w:ascii="Arial" w:hAnsi="Arial" w:cs="Arial"/>
        </w:rPr>
        <w:t xml:space="preserve"> přichází </w:t>
      </w:r>
      <w:r w:rsidR="00E912B0">
        <w:rPr>
          <w:rFonts w:ascii="Arial" w:hAnsi="Arial" w:cs="Arial"/>
        </w:rPr>
        <w:t xml:space="preserve">do České republiky z Ukrajiny </w:t>
      </w:r>
      <w:r w:rsidR="00CA34A8">
        <w:rPr>
          <w:rFonts w:ascii="Arial" w:hAnsi="Arial" w:cs="Arial"/>
        </w:rPr>
        <w:t>velký počet fyzických osob</w:t>
      </w:r>
      <w:r>
        <w:rPr>
          <w:rFonts w:ascii="Arial" w:hAnsi="Arial" w:cs="Arial"/>
        </w:rPr>
        <w:t>, které disponují minimálními finančními prostředky a majetkem</w:t>
      </w:r>
      <w:r w:rsidR="00E91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 ohledem na jejich osobní, psychické a majetkové poměry, které vedou k výraznému snížení jejich platebních schopností, správce poplatku rozhodl za účelem zmírnění jejich tíživé situace</w:t>
      </w:r>
      <w:r w:rsidR="00E912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přistoupit k výše uvedenému opatření, které spočívá </w:t>
      </w:r>
      <w:r>
        <w:rPr>
          <w:rFonts w:ascii="Arial" w:eastAsia="Times New Roman" w:hAnsi="Arial" w:cs="Arial"/>
          <w:lang w:eastAsia="cs-CZ"/>
        </w:rPr>
        <w:t>v prominutí poplatku za</w:t>
      </w:r>
      <w:r w:rsidR="00617E9E">
        <w:rPr>
          <w:rFonts w:ascii="Arial" w:eastAsia="Times New Roman" w:hAnsi="Arial" w:cs="Arial"/>
          <w:lang w:eastAsia="cs-CZ"/>
        </w:rPr>
        <w:t xml:space="preserve"> komunální odpad</w:t>
      </w:r>
      <w:r>
        <w:rPr>
          <w:rFonts w:ascii="Arial" w:eastAsia="Times New Roman" w:hAnsi="Arial" w:cs="Arial"/>
          <w:lang w:eastAsia="cs-CZ"/>
        </w:rPr>
        <w:t xml:space="preserve"> za poplatkové období od </w:t>
      </w:r>
      <w:r w:rsidR="00617E9E">
        <w:rPr>
          <w:rFonts w:ascii="Arial" w:eastAsia="Times New Roman" w:hAnsi="Arial" w:cs="Arial"/>
          <w:lang w:eastAsia="cs-CZ"/>
        </w:rPr>
        <w:t>1.1.202</w:t>
      </w:r>
      <w:r w:rsidR="002C55FA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 do </w:t>
      </w:r>
      <w:r w:rsidR="00617E9E">
        <w:rPr>
          <w:rFonts w:ascii="Arial" w:eastAsia="Times New Roman" w:hAnsi="Arial" w:cs="Arial"/>
          <w:lang w:eastAsia="cs-CZ"/>
        </w:rPr>
        <w:t>31.12.202</w:t>
      </w:r>
      <w:r w:rsidR="002C55FA">
        <w:rPr>
          <w:rFonts w:ascii="Arial" w:eastAsia="Times New Roman" w:hAnsi="Arial" w:cs="Arial"/>
          <w:lang w:eastAsia="cs-CZ"/>
        </w:rPr>
        <w:t>4</w:t>
      </w:r>
      <w:r w:rsidR="00617E9E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splatného ke dni </w:t>
      </w:r>
      <w:r w:rsidR="00617E9E">
        <w:rPr>
          <w:rFonts w:ascii="Arial" w:eastAsia="Times New Roman" w:hAnsi="Arial" w:cs="Arial"/>
          <w:lang w:eastAsia="cs-CZ"/>
        </w:rPr>
        <w:t>31.3.202</w:t>
      </w:r>
      <w:r w:rsidR="00080213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>, včetně příslušenství, všem postiženým poplatníkům.</w:t>
      </w:r>
    </w:p>
    <w:p w14:paraId="002A8BBB" w14:textId="77777777" w:rsidR="00080213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lastRenderedPageBreak/>
        <w:t>Poučení:</w:t>
      </w:r>
    </w:p>
    <w:p w14:paraId="7B3F41D9" w14:textId="77777777" w:rsidR="00080213" w:rsidRDefault="003234CB" w:rsidP="006F0B84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Pr="008571C7">
        <w:rPr>
          <w:rFonts w:ascii="Arial" w:hAnsi="Arial" w:cs="Arial"/>
        </w:rPr>
        <w:t>§ 259 odst. 4 daňového řádu).</w:t>
      </w:r>
    </w:p>
    <w:p w14:paraId="44CE1586" w14:textId="77777777" w:rsidR="00080213" w:rsidRPr="005879FE" w:rsidRDefault="00080213" w:rsidP="006F0B84">
      <w:pPr>
        <w:jc w:val="both"/>
        <w:rPr>
          <w:rFonts w:ascii="Arial" w:hAnsi="Arial" w:cs="Arial"/>
        </w:rPr>
      </w:pPr>
    </w:p>
    <w:p w14:paraId="311C88ED" w14:textId="77777777" w:rsidR="00080213" w:rsidRPr="005879FE" w:rsidRDefault="00080213" w:rsidP="006F0B84">
      <w:pPr>
        <w:jc w:val="both"/>
        <w:rPr>
          <w:rFonts w:ascii="Arial" w:hAnsi="Arial" w:cs="Arial"/>
        </w:rPr>
      </w:pPr>
    </w:p>
    <w:p w14:paraId="2EBDBE5F" w14:textId="77777777" w:rsidR="00080213" w:rsidRPr="005879FE" w:rsidRDefault="00080213" w:rsidP="006F0B84">
      <w:pPr>
        <w:pStyle w:val="Default"/>
        <w:rPr>
          <w:rFonts w:ascii="Arial" w:hAnsi="Arial" w:cs="Arial"/>
          <w:sz w:val="22"/>
          <w:szCs w:val="22"/>
        </w:rPr>
      </w:pPr>
    </w:p>
    <w:p w14:paraId="403D06EC" w14:textId="77777777" w:rsidR="00080213" w:rsidRPr="005879FE" w:rsidRDefault="00080213" w:rsidP="006F0B84">
      <w:pPr>
        <w:pStyle w:val="Pa28"/>
        <w:rPr>
          <w:rStyle w:val="A1"/>
          <w:rFonts w:ascii="Arial" w:hAnsi="Arial" w:cs="Arial"/>
          <w:sz w:val="22"/>
          <w:szCs w:val="22"/>
        </w:rPr>
      </w:pPr>
    </w:p>
    <w:p w14:paraId="2735CB17" w14:textId="2881AFC4" w:rsidR="00905607" w:rsidRDefault="00905607" w:rsidP="006F0B84">
      <w:pPr>
        <w:pStyle w:val="Pa28"/>
        <w:ind w:left="4248" w:firstLine="708"/>
        <w:rPr>
          <w:rStyle w:val="A1"/>
          <w:rFonts w:ascii="Arial" w:hAnsi="Arial" w:cs="Arial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>Stanislava Marková</w:t>
      </w:r>
      <w:r w:rsidR="00052783">
        <w:rPr>
          <w:rStyle w:val="A1"/>
          <w:rFonts w:ascii="Arial" w:hAnsi="Arial" w:cs="Arial"/>
          <w:sz w:val="22"/>
          <w:szCs w:val="22"/>
        </w:rPr>
        <w:t xml:space="preserve"> </w:t>
      </w:r>
    </w:p>
    <w:p w14:paraId="003F5F5C" w14:textId="17AEC7DB" w:rsidR="00080213" w:rsidRPr="005879FE" w:rsidRDefault="003234CB" w:rsidP="006F0B84">
      <w:pPr>
        <w:pStyle w:val="Pa28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 </w:t>
      </w:r>
    </w:p>
    <w:p w14:paraId="1A39F4D0" w14:textId="77777777" w:rsidR="00080213" w:rsidRPr="005879FE" w:rsidRDefault="003234CB" w:rsidP="006F0B84">
      <w:pPr>
        <w:pStyle w:val="Pa28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14:paraId="7F2420EB" w14:textId="77777777" w:rsidR="008500F9" w:rsidRDefault="00905607" w:rsidP="006F0B84">
      <w:pPr>
        <w:pStyle w:val="Pa28"/>
        <w:ind w:left="3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</w:p>
    <w:p w14:paraId="3C717F5E" w14:textId="241E575A" w:rsidR="00080213" w:rsidRPr="005879FE" w:rsidRDefault="008500F9" w:rsidP="006F0B84">
      <w:pPr>
        <w:pStyle w:val="Pa28"/>
        <w:ind w:left="3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905607">
        <w:rPr>
          <w:rFonts w:ascii="Arial" w:hAnsi="Arial" w:cs="Arial"/>
          <w:color w:val="000000"/>
          <w:sz w:val="22"/>
          <w:szCs w:val="22"/>
        </w:rPr>
        <w:t>starostka obce</w:t>
      </w:r>
    </w:p>
    <w:p w14:paraId="69301D02" w14:textId="77777777" w:rsidR="00080213" w:rsidRPr="006F0B84" w:rsidRDefault="00080213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080213" w:rsidRPr="006F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02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CB"/>
    <w:rsid w:val="00052783"/>
    <w:rsid w:val="000601F5"/>
    <w:rsid w:val="00080213"/>
    <w:rsid w:val="00163C0B"/>
    <w:rsid w:val="001D6935"/>
    <w:rsid w:val="002C55FA"/>
    <w:rsid w:val="003234CB"/>
    <w:rsid w:val="003A2F9D"/>
    <w:rsid w:val="004A4B61"/>
    <w:rsid w:val="00617E9E"/>
    <w:rsid w:val="008500F9"/>
    <w:rsid w:val="00887522"/>
    <w:rsid w:val="00905607"/>
    <w:rsid w:val="00943E8E"/>
    <w:rsid w:val="00BE492C"/>
    <w:rsid w:val="00CA34A8"/>
    <w:rsid w:val="00D11141"/>
    <w:rsid w:val="00D530AD"/>
    <w:rsid w:val="00E912B0"/>
    <w:rsid w:val="00E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C95D"/>
  <w15:docId w15:val="{28B192EC-B0C2-43C8-9BD9-5999F59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Černobilová Eva Ing.</dc:creator>
  <cp:lastModifiedBy>Referent</cp:lastModifiedBy>
  <cp:revision>4</cp:revision>
  <cp:lastPrinted>2024-03-27T13:21:00Z</cp:lastPrinted>
  <dcterms:created xsi:type="dcterms:W3CDTF">2024-02-02T09:02:00Z</dcterms:created>
  <dcterms:modified xsi:type="dcterms:W3CDTF">2024-03-27T13:22:00Z</dcterms:modified>
</cp:coreProperties>
</file>